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1E" w:rsidRDefault="00C314ED">
      <w:pPr>
        <w:rPr>
          <w:rFonts w:ascii="Helvetica" w:hAnsi="Helvetica" w:hint="eastAsia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33"/>
          <w:szCs w:val="33"/>
          <w:shd w:val="clear" w:color="auto" w:fill="FFFFFF"/>
        </w:rPr>
        <w:t>关于江苏省农机购置与应用补贴机具补贴额一览表（</w:t>
      </w:r>
      <w:r>
        <w:rPr>
          <w:rFonts w:ascii="Helvetica" w:hAnsi="Helvetica"/>
          <w:b/>
          <w:bCs/>
          <w:color w:val="333333"/>
          <w:sz w:val="33"/>
          <w:szCs w:val="33"/>
          <w:shd w:val="clear" w:color="auto" w:fill="FFFFFF"/>
        </w:rPr>
        <w:t>2022</w:t>
      </w:r>
      <w:r>
        <w:rPr>
          <w:rFonts w:ascii="Helvetica" w:hAnsi="Helvetica"/>
          <w:b/>
          <w:bCs/>
          <w:color w:val="333333"/>
          <w:sz w:val="33"/>
          <w:szCs w:val="33"/>
          <w:shd w:val="clear" w:color="auto" w:fill="FFFFFF"/>
        </w:rPr>
        <w:t>年第三批）的通告</w:t>
      </w: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 w:line="360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苏农机〔</w:t>
      </w:r>
      <w:r>
        <w:rPr>
          <w:rFonts w:ascii="Helvetica" w:hAnsi="Helvetica"/>
          <w:color w:val="333333"/>
          <w:sz w:val="18"/>
          <w:szCs w:val="18"/>
        </w:rPr>
        <w:t>2022</w:t>
      </w:r>
      <w:r>
        <w:rPr>
          <w:rFonts w:ascii="Helvetica" w:hAnsi="Helvetica"/>
          <w:color w:val="333333"/>
          <w:sz w:val="18"/>
          <w:szCs w:val="18"/>
        </w:rPr>
        <w:t>〕</w:t>
      </w:r>
      <w:r>
        <w:rPr>
          <w:rFonts w:ascii="Helvetica" w:hAnsi="Helvetica"/>
          <w:color w:val="333333"/>
          <w:sz w:val="18"/>
          <w:szCs w:val="18"/>
        </w:rPr>
        <w:t>20</w:t>
      </w:r>
      <w:r>
        <w:rPr>
          <w:rFonts w:ascii="Helvetica" w:hAnsi="Helvetica"/>
          <w:color w:val="333333"/>
          <w:sz w:val="18"/>
          <w:szCs w:val="18"/>
        </w:rPr>
        <w:t>号</w:t>
      </w: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18"/>
          <w:szCs w:val="18"/>
        </w:rPr>
      </w:pP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 w:line="360" w:lineRule="atLeast"/>
        <w:ind w:firstLine="480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根据农业农村部、财政部农机购置与应用补贴政策和推广大豆玉米带状复合种植、秋冬种油菜扩种等要求，省农业农村厅、省财政厅对大豆玉米带状复合种植植保机、大豆收获机，油菜移栽机和空气源热泵（配套谷物干燥机）研究制定了江苏省农机购置与应用补贴机具补贴额一览表（</w:t>
      </w:r>
      <w:r>
        <w:rPr>
          <w:rFonts w:ascii="Helvetica" w:hAnsi="Helvetica"/>
          <w:color w:val="333333"/>
          <w:sz w:val="18"/>
          <w:szCs w:val="18"/>
        </w:rPr>
        <w:t>2022</w:t>
      </w:r>
      <w:r>
        <w:rPr>
          <w:rFonts w:ascii="Helvetica" w:hAnsi="Helvetica"/>
          <w:color w:val="333333"/>
          <w:sz w:val="18"/>
          <w:szCs w:val="18"/>
        </w:rPr>
        <w:t>年第三批）（见附件），现予通告。</w:t>
      </w: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 w:line="360" w:lineRule="atLeast"/>
        <w:ind w:firstLine="480"/>
        <w:rPr>
          <w:rFonts w:ascii="Helvetica" w:hAnsi="Helvetica"/>
          <w:color w:val="333333"/>
          <w:sz w:val="18"/>
          <w:szCs w:val="18"/>
        </w:rPr>
      </w:pPr>
      <w:hyperlink r:id="rId4" w:history="1">
        <w:r>
          <w:rPr>
            <w:rFonts w:ascii="Helvetica" w:hAnsi="Helvetica"/>
            <w:noProof/>
            <w:color w:val="333333"/>
            <w:sz w:val="18"/>
            <w:szCs w:val="18"/>
          </w:rPr>
          <w:drawing>
            <wp:inline distT="0" distB="0" distL="0" distR="0">
              <wp:extent cx="151130" cy="151130"/>
              <wp:effectExtent l="19050" t="0" r="1270" b="0"/>
              <wp:docPr id="1" name="图片 1" descr="https://nynct.jiangsu.gov.cn/module/jslib/icons/excel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nynct.jiangsu.gov.cn/module/jslib/icons/excel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Helvetica" w:hAnsi="Helvetica"/>
            <w:color w:val="333333"/>
            <w:sz w:val="18"/>
            <w:szCs w:val="18"/>
            <w:u w:val="none"/>
          </w:rPr>
          <w:t>附件：江苏省农机购置与应用补贴机具补贴额一览表（</w:t>
        </w:r>
        <w:r>
          <w:rPr>
            <w:rStyle w:val="a3"/>
            <w:rFonts w:ascii="Helvetica" w:hAnsi="Helvetica"/>
            <w:color w:val="333333"/>
            <w:sz w:val="18"/>
            <w:szCs w:val="18"/>
            <w:u w:val="none"/>
          </w:rPr>
          <w:t>2022</w:t>
        </w:r>
        <w:r>
          <w:rPr>
            <w:rStyle w:val="a3"/>
            <w:rFonts w:ascii="Helvetica" w:hAnsi="Helvetica"/>
            <w:color w:val="333333"/>
            <w:sz w:val="18"/>
            <w:szCs w:val="18"/>
            <w:u w:val="none"/>
          </w:rPr>
          <w:t>年第三批）</w:t>
        </w:r>
        <w:r>
          <w:rPr>
            <w:rStyle w:val="a3"/>
            <w:rFonts w:ascii="Helvetica" w:hAnsi="Helvetica"/>
            <w:color w:val="333333"/>
            <w:sz w:val="18"/>
            <w:szCs w:val="18"/>
            <w:u w:val="none"/>
          </w:rPr>
          <w:t>.</w:t>
        </w:r>
        <w:proofErr w:type="gramStart"/>
        <w:r>
          <w:rPr>
            <w:rStyle w:val="a3"/>
            <w:rFonts w:ascii="Helvetica" w:hAnsi="Helvetica"/>
            <w:color w:val="333333"/>
            <w:sz w:val="18"/>
            <w:szCs w:val="18"/>
            <w:u w:val="none"/>
          </w:rPr>
          <w:t>xlsx</w:t>
        </w:r>
        <w:proofErr w:type="gramEnd"/>
      </w:hyperlink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/>
        <w:ind w:firstLine="480"/>
        <w:jc w:val="right"/>
        <w:rPr>
          <w:rFonts w:ascii="Helvetica" w:hAnsi="Helvetica"/>
          <w:color w:val="333333"/>
          <w:sz w:val="18"/>
          <w:szCs w:val="18"/>
        </w:rPr>
      </w:pP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/>
        <w:ind w:firstLine="480"/>
        <w:jc w:val="right"/>
        <w:rPr>
          <w:rFonts w:ascii="Helvetica" w:hAnsi="Helvetica"/>
          <w:color w:val="333333"/>
          <w:sz w:val="18"/>
          <w:szCs w:val="18"/>
        </w:rPr>
      </w:pP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 w:line="360" w:lineRule="atLeast"/>
        <w:jc w:val="righ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江苏省农业农村厅</w:t>
      </w:r>
      <w:r>
        <w:rPr>
          <w:rFonts w:ascii="Helvetica" w:hAnsi="Helvetica"/>
          <w:color w:val="333333"/>
          <w:sz w:val="18"/>
          <w:szCs w:val="18"/>
        </w:rPr>
        <w:t xml:space="preserve">             </w:t>
      </w:r>
      <w:r>
        <w:rPr>
          <w:rFonts w:ascii="Helvetica" w:hAnsi="Helvetica"/>
          <w:color w:val="333333"/>
          <w:sz w:val="18"/>
          <w:szCs w:val="18"/>
        </w:rPr>
        <w:t>江苏省财政厅</w:t>
      </w:r>
    </w:p>
    <w:p w:rsidR="00C314ED" w:rsidRDefault="00C314ED" w:rsidP="00C314ED">
      <w:pPr>
        <w:pStyle w:val="noline"/>
        <w:shd w:val="clear" w:color="auto" w:fill="FFFFFF"/>
        <w:spacing w:before="0" w:beforeAutospacing="0" w:after="0" w:afterAutospacing="0" w:line="360" w:lineRule="atLeast"/>
        <w:jc w:val="righ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2022</w:t>
      </w:r>
      <w:r>
        <w:rPr>
          <w:rFonts w:ascii="Helvetica" w:hAnsi="Helvetica"/>
          <w:color w:val="333333"/>
          <w:sz w:val="18"/>
          <w:szCs w:val="18"/>
        </w:rPr>
        <w:t>年</w:t>
      </w:r>
      <w:r>
        <w:rPr>
          <w:rFonts w:ascii="Helvetica" w:hAnsi="Helvetica"/>
          <w:color w:val="333333"/>
          <w:sz w:val="18"/>
          <w:szCs w:val="18"/>
        </w:rPr>
        <w:t>10</w:t>
      </w:r>
      <w:r>
        <w:rPr>
          <w:rFonts w:ascii="Helvetica" w:hAnsi="Helvetica"/>
          <w:color w:val="333333"/>
          <w:sz w:val="18"/>
          <w:szCs w:val="18"/>
        </w:rPr>
        <w:t>月</w:t>
      </w:r>
      <w:r>
        <w:rPr>
          <w:rFonts w:ascii="Helvetica" w:hAnsi="Helvetica"/>
          <w:color w:val="333333"/>
          <w:sz w:val="18"/>
          <w:szCs w:val="18"/>
        </w:rPr>
        <w:t>18</w:t>
      </w:r>
      <w:r>
        <w:rPr>
          <w:rFonts w:ascii="Helvetica" w:hAnsi="Helvetica"/>
          <w:color w:val="333333"/>
          <w:sz w:val="18"/>
          <w:szCs w:val="18"/>
        </w:rPr>
        <w:t>日</w:t>
      </w:r>
    </w:p>
    <w:p w:rsidR="00C314ED" w:rsidRDefault="00C314ED"/>
    <w:sectPr w:rsidR="00C314ED" w:rsidSect="008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4ED"/>
    <w:rsid w:val="00001A36"/>
    <w:rsid w:val="000022B4"/>
    <w:rsid w:val="000114D8"/>
    <w:rsid w:val="00015743"/>
    <w:rsid w:val="00022A8E"/>
    <w:rsid w:val="00027F4F"/>
    <w:rsid w:val="00032F9A"/>
    <w:rsid w:val="0003510D"/>
    <w:rsid w:val="000373FA"/>
    <w:rsid w:val="00040286"/>
    <w:rsid w:val="00041762"/>
    <w:rsid w:val="00044F0A"/>
    <w:rsid w:val="0004650A"/>
    <w:rsid w:val="00046CE1"/>
    <w:rsid w:val="0006713F"/>
    <w:rsid w:val="0007435E"/>
    <w:rsid w:val="00085263"/>
    <w:rsid w:val="00086316"/>
    <w:rsid w:val="000863DF"/>
    <w:rsid w:val="00093D03"/>
    <w:rsid w:val="00093F01"/>
    <w:rsid w:val="00095291"/>
    <w:rsid w:val="0009604D"/>
    <w:rsid w:val="000A1EF6"/>
    <w:rsid w:val="000A6203"/>
    <w:rsid w:val="000B2B29"/>
    <w:rsid w:val="000B5377"/>
    <w:rsid w:val="000C1A16"/>
    <w:rsid w:val="000C6C72"/>
    <w:rsid w:val="000D2E51"/>
    <w:rsid w:val="000D5D0D"/>
    <w:rsid w:val="000D6C1F"/>
    <w:rsid w:val="000E634D"/>
    <w:rsid w:val="000E6F97"/>
    <w:rsid w:val="000F5185"/>
    <w:rsid w:val="0011447F"/>
    <w:rsid w:val="0011456F"/>
    <w:rsid w:val="00115B19"/>
    <w:rsid w:val="001306FD"/>
    <w:rsid w:val="00132CC8"/>
    <w:rsid w:val="0013541B"/>
    <w:rsid w:val="00135946"/>
    <w:rsid w:val="00145B23"/>
    <w:rsid w:val="0015400B"/>
    <w:rsid w:val="0016035E"/>
    <w:rsid w:val="00172125"/>
    <w:rsid w:val="00185B7E"/>
    <w:rsid w:val="00187C5B"/>
    <w:rsid w:val="001B7D57"/>
    <w:rsid w:val="001C2DD4"/>
    <w:rsid w:val="001C379C"/>
    <w:rsid w:val="001C5C25"/>
    <w:rsid w:val="001C777C"/>
    <w:rsid w:val="001E1DC2"/>
    <w:rsid w:val="001E6401"/>
    <w:rsid w:val="001E7737"/>
    <w:rsid w:val="001E7AF4"/>
    <w:rsid w:val="001F1C94"/>
    <w:rsid w:val="001F463B"/>
    <w:rsid w:val="001F56A2"/>
    <w:rsid w:val="00200AAD"/>
    <w:rsid w:val="00200DD1"/>
    <w:rsid w:val="00215A25"/>
    <w:rsid w:val="00223A2B"/>
    <w:rsid w:val="00227B8D"/>
    <w:rsid w:val="002303C7"/>
    <w:rsid w:val="00241C7F"/>
    <w:rsid w:val="002426A1"/>
    <w:rsid w:val="00252149"/>
    <w:rsid w:val="002534AF"/>
    <w:rsid w:val="00253649"/>
    <w:rsid w:val="00255439"/>
    <w:rsid w:val="00264182"/>
    <w:rsid w:val="00266C58"/>
    <w:rsid w:val="00273A4B"/>
    <w:rsid w:val="00274AD7"/>
    <w:rsid w:val="002847C7"/>
    <w:rsid w:val="00292CF3"/>
    <w:rsid w:val="00292EFB"/>
    <w:rsid w:val="002936B8"/>
    <w:rsid w:val="002A3161"/>
    <w:rsid w:val="002A3E60"/>
    <w:rsid w:val="002A64F2"/>
    <w:rsid w:val="002B0BFD"/>
    <w:rsid w:val="002B2D7A"/>
    <w:rsid w:val="002C30E9"/>
    <w:rsid w:val="002C460A"/>
    <w:rsid w:val="002D1BBF"/>
    <w:rsid w:val="002D7A15"/>
    <w:rsid w:val="002E0E66"/>
    <w:rsid w:val="002E1831"/>
    <w:rsid w:val="002E4265"/>
    <w:rsid w:val="002E429B"/>
    <w:rsid w:val="002F33A5"/>
    <w:rsid w:val="002F4876"/>
    <w:rsid w:val="002F5D99"/>
    <w:rsid w:val="002F691D"/>
    <w:rsid w:val="00300F52"/>
    <w:rsid w:val="00304AF4"/>
    <w:rsid w:val="00306A9D"/>
    <w:rsid w:val="003112B7"/>
    <w:rsid w:val="00315149"/>
    <w:rsid w:val="003222E2"/>
    <w:rsid w:val="00324D9C"/>
    <w:rsid w:val="003323A8"/>
    <w:rsid w:val="00337CA6"/>
    <w:rsid w:val="0034139E"/>
    <w:rsid w:val="00344A92"/>
    <w:rsid w:val="00346464"/>
    <w:rsid w:val="00347ADA"/>
    <w:rsid w:val="00354FD9"/>
    <w:rsid w:val="003551D2"/>
    <w:rsid w:val="003553B4"/>
    <w:rsid w:val="0036053B"/>
    <w:rsid w:val="00365AD4"/>
    <w:rsid w:val="0038356B"/>
    <w:rsid w:val="003839F8"/>
    <w:rsid w:val="00385312"/>
    <w:rsid w:val="003865A9"/>
    <w:rsid w:val="003925CD"/>
    <w:rsid w:val="003A330F"/>
    <w:rsid w:val="003A733A"/>
    <w:rsid w:val="003B1FCC"/>
    <w:rsid w:val="003B4860"/>
    <w:rsid w:val="003B49A4"/>
    <w:rsid w:val="003C608E"/>
    <w:rsid w:val="003D0996"/>
    <w:rsid w:val="003D3AEE"/>
    <w:rsid w:val="003D4DED"/>
    <w:rsid w:val="003D693A"/>
    <w:rsid w:val="003E17B0"/>
    <w:rsid w:val="003E4C64"/>
    <w:rsid w:val="003E7420"/>
    <w:rsid w:val="003F087E"/>
    <w:rsid w:val="003F1C83"/>
    <w:rsid w:val="0040267B"/>
    <w:rsid w:val="00403BA1"/>
    <w:rsid w:val="00403FFA"/>
    <w:rsid w:val="00404089"/>
    <w:rsid w:val="0040506E"/>
    <w:rsid w:val="0040564B"/>
    <w:rsid w:val="00414CD7"/>
    <w:rsid w:val="00420C63"/>
    <w:rsid w:val="004215AE"/>
    <w:rsid w:val="00434B2F"/>
    <w:rsid w:val="00436D24"/>
    <w:rsid w:val="00441EB8"/>
    <w:rsid w:val="00445C4A"/>
    <w:rsid w:val="004536A6"/>
    <w:rsid w:val="004541AB"/>
    <w:rsid w:val="00456070"/>
    <w:rsid w:val="004632DA"/>
    <w:rsid w:val="00470C39"/>
    <w:rsid w:val="00471F47"/>
    <w:rsid w:val="004733BA"/>
    <w:rsid w:val="004751D8"/>
    <w:rsid w:val="0047534C"/>
    <w:rsid w:val="004773CD"/>
    <w:rsid w:val="004835A4"/>
    <w:rsid w:val="004848E0"/>
    <w:rsid w:val="00490887"/>
    <w:rsid w:val="004A0F4B"/>
    <w:rsid w:val="004A5469"/>
    <w:rsid w:val="004B1789"/>
    <w:rsid w:val="004B3088"/>
    <w:rsid w:val="004C2476"/>
    <w:rsid w:val="004D6152"/>
    <w:rsid w:val="004D6B3A"/>
    <w:rsid w:val="004E0D89"/>
    <w:rsid w:val="004E53C7"/>
    <w:rsid w:val="004E68D0"/>
    <w:rsid w:val="004F00A2"/>
    <w:rsid w:val="004F5F3F"/>
    <w:rsid w:val="00502347"/>
    <w:rsid w:val="00506EA7"/>
    <w:rsid w:val="00510361"/>
    <w:rsid w:val="00513487"/>
    <w:rsid w:val="0051534C"/>
    <w:rsid w:val="00521504"/>
    <w:rsid w:val="00537E1E"/>
    <w:rsid w:val="00550B85"/>
    <w:rsid w:val="00554E19"/>
    <w:rsid w:val="005552B0"/>
    <w:rsid w:val="00562901"/>
    <w:rsid w:val="00562F03"/>
    <w:rsid w:val="005768F7"/>
    <w:rsid w:val="00592B9F"/>
    <w:rsid w:val="005A7E5B"/>
    <w:rsid w:val="005B4A2C"/>
    <w:rsid w:val="005B5AFC"/>
    <w:rsid w:val="005C58E6"/>
    <w:rsid w:val="005D01DC"/>
    <w:rsid w:val="005D262D"/>
    <w:rsid w:val="005D396B"/>
    <w:rsid w:val="005E4623"/>
    <w:rsid w:val="005F07A7"/>
    <w:rsid w:val="005F0AC3"/>
    <w:rsid w:val="005F1B75"/>
    <w:rsid w:val="005F3768"/>
    <w:rsid w:val="005F4757"/>
    <w:rsid w:val="005F4CB7"/>
    <w:rsid w:val="005F52BE"/>
    <w:rsid w:val="00612864"/>
    <w:rsid w:val="00613110"/>
    <w:rsid w:val="00614307"/>
    <w:rsid w:val="00616769"/>
    <w:rsid w:val="006236AE"/>
    <w:rsid w:val="0062732E"/>
    <w:rsid w:val="0064642B"/>
    <w:rsid w:val="00647354"/>
    <w:rsid w:val="006509EE"/>
    <w:rsid w:val="00653E3C"/>
    <w:rsid w:val="006555AA"/>
    <w:rsid w:val="00661F38"/>
    <w:rsid w:val="0066220D"/>
    <w:rsid w:val="006728C0"/>
    <w:rsid w:val="006803BC"/>
    <w:rsid w:val="00682F48"/>
    <w:rsid w:val="00687C8F"/>
    <w:rsid w:val="00691A6C"/>
    <w:rsid w:val="00691D43"/>
    <w:rsid w:val="00694AFA"/>
    <w:rsid w:val="00696FF8"/>
    <w:rsid w:val="00697502"/>
    <w:rsid w:val="006A1091"/>
    <w:rsid w:val="006B541C"/>
    <w:rsid w:val="006B7006"/>
    <w:rsid w:val="006C3C6C"/>
    <w:rsid w:val="006C62C5"/>
    <w:rsid w:val="006C7D22"/>
    <w:rsid w:val="006D4792"/>
    <w:rsid w:val="006D675D"/>
    <w:rsid w:val="006E308F"/>
    <w:rsid w:val="006E47F4"/>
    <w:rsid w:val="006E4FAE"/>
    <w:rsid w:val="006E61EC"/>
    <w:rsid w:val="006F0776"/>
    <w:rsid w:val="007007C8"/>
    <w:rsid w:val="00702435"/>
    <w:rsid w:val="00710301"/>
    <w:rsid w:val="0071525D"/>
    <w:rsid w:val="007248A9"/>
    <w:rsid w:val="00724EA0"/>
    <w:rsid w:val="00725FA9"/>
    <w:rsid w:val="0073277C"/>
    <w:rsid w:val="00732AB3"/>
    <w:rsid w:val="00737A45"/>
    <w:rsid w:val="00741326"/>
    <w:rsid w:val="007418D7"/>
    <w:rsid w:val="00745C2E"/>
    <w:rsid w:val="007571DC"/>
    <w:rsid w:val="0076221C"/>
    <w:rsid w:val="00771167"/>
    <w:rsid w:val="00774DAA"/>
    <w:rsid w:val="0078398D"/>
    <w:rsid w:val="007860EC"/>
    <w:rsid w:val="00790725"/>
    <w:rsid w:val="00790A16"/>
    <w:rsid w:val="00790D69"/>
    <w:rsid w:val="00791DAA"/>
    <w:rsid w:val="00792C2E"/>
    <w:rsid w:val="00793607"/>
    <w:rsid w:val="007948E2"/>
    <w:rsid w:val="007A2750"/>
    <w:rsid w:val="007A299E"/>
    <w:rsid w:val="007A3D0F"/>
    <w:rsid w:val="007A7AD3"/>
    <w:rsid w:val="007B031C"/>
    <w:rsid w:val="007C06E8"/>
    <w:rsid w:val="007C1489"/>
    <w:rsid w:val="007D0B79"/>
    <w:rsid w:val="007D5608"/>
    <w:rsid w:val="007E0B58"/>
    <w:rsid w:val="007E5E77"/>
    <w:rsid w:val="007E6B5B"/>
    <w:rsid w:val="007E7258"/>
    <w:rsid w:val="00804B9D"/>
    <w:rsid w:val="00805F87"/>
    <w:rsid w:val="00806E32"/>
    <w:rsid w:val="0082148F"/>
    <w:rsid w:val="00837166"/>
    <w:rsid w:val="00854D02"/>
    <w:rsid w:val="00867FA8"/>
    <w:rsid w:val="00872329"/>
    <w:rsid w:val="008741BA"/>
    <w:rsid w:val="00883ADD"/>
    <w:rsid w:val="008853B8"/>
    <w:rsid w:val="00887B0D"/>
    <w:rsid w:val="00891A0E"/>
    <w:rsid w:val="0089292F"/>
    <w:rsid w:val="00894D89"/>
    <w:rsid w:val="008963AA"/>
    <w:rsid w:val="00896F98"/>
    <w:rsid w:val="008A5AC4"/>
    <w:rsid w:val="008B2D82"/>
    <w:rsid w:val="008B6939"/>
    <w:rsid w:val="008B7156"/>
    <w:rsid w:val="008C2A30"/>
    <w:rsid w:val="008C4506"/>
    <w:rsid w:val="008C5BB0"/>
    <w:rsid w:val="008D586C"/>
    <w:rsid w:val="008D7A76"/>
    <w:rsid w:val="008E4B8C"/>
    <w:rsid w:val="008F3225"/>
    <w:rsid w:val="008F32F8"/>
    <w:rsid w:val="008F601E"/>
    <w:rsid w:val="008F692F"/>
    <w:rsid w:val="00903B1B"/>
    <w:rsid w:val="00917485"/>
    <w:rsid w:val="009249F4"/>
    <w:rsid w:val="009261C6"/>
    <w:rsid w:val="00934DDD"/>
    <w:rsid w:val="009460BC"/>
    <w:rsid w:val="00947E72"/>
    <w:rsid w:val="00955541"/>
    <w:rsid w:val="0096047C"/>
    <w:rsid w:val="00970C31"/>
    <w:rsid w:val="009755C6"/>
    <w:rsid w:val="00977344"/>
    <w:rsid w:val="00977E8E"/>
    <w:rsid w:val="00981C66"/>
    <w:rsid w:val="00987C35"/>
    <w:rsid w:val="00990394"/>
    <w:rsid w:val="00991B94"/>
    <w:rsid w:val="00996E44"/>
    <w:rsid w:val="009B6513"/>
    <w:rsid w:val="009C131F"/>
    <w:rsid w:val="009D54EC"/>
    <w:rsid w:val="009D7C3D"/>
    <w:rsid w:val="009F0824"/>
    <w:rsid w:val="009F4B3A"/>
    <w:rsid w:val="009F6CA6"/>
    <w:rsid w:val="00A05985"/>
    <w:rsid w:val="00A06126"/>
    <w:rsid w:val="00A072B8"/>
    <w:rsid w:val="00A1119D"/>
    <w:rsid w:val="00A1190D"/>
    <w:rsid w:val="00A11B98"/>
    <w:rsid w:val="00A20083"/>
    <w:rsid w:val="00A207AC"/>
    <w:rsid w:val="00A21CDC"/>
    <w:rsid w:val="00A2265B"/>
    <w:rsid w:val="00A24ACD"/>
    <w:rsid w:val="00A268BE"/>
    <w:rsid w:val="00A34163"/>
    <w:rsid w:val="00A448F8"/>
    <w:rsid w:val="00A44EB0"/>
    <w:rsid w:val="00A45967"/>
    <w:rsid w:val="00A53D4E"/>
    <w:rsid w:val="00A57B27"/>
    <w:rsid w:val="00A62705"/>
    <w:rsid w:val="00A63894"/>
    <w:rsid w:val="00A646CB"/>
    <w:rsid w:val="00A71178"/>
    <w:rsid w:val="00A77131"/>
    <w:rsid w:val="00A8277E"/>
    <w:rsid w:val="00A87E8F"/>
    <w:rsid w:val="00A929E9"/>
    <w:rsid w:val="00A9674E"/>
    <w:rsid w:val="00AA55C3"/>
    <w:rsid w:val="00AA66DF"/>
    <w:rsid w:val="00AC093B"/>
    <w:rsid w:val="00AC119E"/>
    <w:rsid w:val="00AC7275"/>
    <w:rsid w:val="00AC7D56"/>
    <w:rsid w:val="00AD2CFB"/>
    <w:rsid w:val="00AD3122"/>
    <w:rsid w:val="00AD440A"/>
    <w:rsid w:val="00AD4A5C"/>
    <w:rsid w:val="00AD4AEE"/>
    <w:rsid w:val="00AD75FE"/>
    <w:rsid w:val="00AF4A4B"/>
    <w:rsid w:val="00B018CC"/>
    <w:rsid w:val="00B06889"/>
    <w:rsid w:val="00B10352"/>
    <w:rsid w:val="00B172EB"/>
    <w:rsid w:val="00B33A48"/>
    <w:rsid w:val="00B34549"/>
    <w:rsid w:val="00B346E7"/>
    <w:rsid w:val="00B36F67"/>
    <w:rsid w:val="00B3726F"/>
    <w:rsid w:val="00B37957"/>
    <w:rsid w:val="00B42AAA"/>
    <w:rsid w:val="00B43AF9"/>
    <w:rsid w:val="00B45E46"/>
    <w:rsid w:val="00B479B7"/>
    <w:rsid w:val="00B54DA3"/>
    <w:rsid w:val="00B57207"/>
    <w:rsid w:val="00B619D0"/>
    <w:rsid w:val="00B62D19"/>
    <w:rsid w:val="00B63252"/>
    <w:rsid w:val="00B63B60"/>
    <w:rsid w:val="00B66B80"/>
    <w:rsid w:val="00B82917"/>
    <w:rsid w:val="00B90CD6"/>
    <w:rsid w:val="00B91B00"/>
    <w:rsid w:val="00B922CF"/>
    <w:rsid w:val="00B9510F"/>
    <w:rsid w:val="00B96B3A"/>
    <w:rsid w:val="00B97A09"/>
    <w:rsid w:val="00BA5EC1"/>
    <w:rsid w:val="00BA68DE"/>
    <w:rsid w:val="00BB1DE8"/>
    <w:rsid w:val="00BC2546"/>
    <w:rsid w:val="00BC472E"/>
    <w:rsid w:val="00BD27A1"/>
    <w:rsid w:val="00BD389C"/>
    <w:rsid w:val="00BE659B"/>
    <w:rsid w:val="00BE6BFC"/>
    <w:rsid w:val="00BF2304"/>
    <w:rsid w:val="00BF2ECF"/>
    <w:rsid w:val="00BF349F"/>
    <w:rsid w:val="00BF3B4E"/>
    <w:rsid w:val="00BF6252"/>
    <w:rsid w:val="00C014FF"/>
    <w:rsid w:val="00C0177A"/>
    <w:rsid w:val="00C06A02"/>
    <w:rsid w:val="00C06C21"/>
    <w:rsid w:val="00C07CB9"/>
    <w:rsid w:val="00C107D2"/>
    <w:rsid w:val="00C11A70"/>
    <w:rsid w:val="00C140B0"/>
    <w:rsid w:val="00C314ED"/>
    <w:rsid w:val="00C34585"/>
    <w:rsid w:val="00C34AD8"/>
    <w:rsid w:val="00C412D3"/>
    <w:rsid w:val="00C45EC5"/>
    <w:rsid w:val="00C47997"/>
    <w:rsid w:val="00C5144F"/>
    <w:rsid w:val="00C51ED1"/>
    <w:rsid w:val="00C5598D"/>
    <w:rsid w:val="00C56CB2"/>
    <w:rsid w:val="00C62821"/>
    <w:rsid w:val="00C67B5D"/>
    <w:rsid w:val="00C737BD"/>
    <w:rsid w:val="00C74B14"/>
    <w:rsid w:val="00C90B11"/>
    <w:rsid w:val="00C90E8E"/>
    <w:rsid w:val="00C9608B"/>
    <w:rsid w:val="00CA324A"/>
    <w:rsid w:val="00CB0D0E"/>
    <w:rsid w:val="00CC010C"/>
    <w:rsid w:val="00CC113C"/>
    <w:rsid w:val="00CC286D"/>
    <w:rsid w:val="00CC63FA"/>
    <w:rsid w:val="00CD147D"/>
    <w:rsid w:val="00CD75C1"/>
    <w:rsid w:val="00CE4BEE"/>
    <w:rsid w:val="00CE69DC"/>
    <w:rsid w:val="00CE7B3C"/>
    <w:rsid w:val="00CE7E12"/>
    <w:rsid w:val="00CF2ACD"/>
    <w:rsid w:val="00CF6FE3"/>
    <w:rsid w:val="00D01D4C"/>
    <w:rsid w:val="00D02757"/>
    <w:rsid w:val="00D134A9"/>
    <w:rsid w:val="00D14440"/>
    <w:rsid w:val="00D15DDE"/>
    <w:rsid w:val="00D17202"/>
    <w:rsid w:val="00D20464"/>
    <w:rsid w:val="00D30593"/>
    <w:rsid w:val="00D31613"/>
    <w:rsid w:val="00D37D2F"/>
    <w:rsid w:val="00D41A82"/>
    <w:rsid w:val="00D44EB4"/>
    <w:rsid w:val="00D47AF2"/>
    <w:rsid w:val="00D511FA"/>
    <w:rsid w:val="00D5584B"/>
    <w:rsid w:val="00D621D8"/>
    <w:rsid w:val="00D76646"/>
    <w:rsid w:val="00D83176"/>
    <w:rsid w:val="00D83567"/>
    <w:rsid w:val="00D908FC"/>
    <w:rsid w:val="00D94CE2"/>
    <w:rsid w:val="00D96E67"/>
    <w:rsid w:val="00DA3AA6"/>
    <w:rsid w:val="00DA6049"/>
    <w:rsid w:val="00DA7349"/>
    <w:rsid w:val="00DB19A6"/>
    <w:rsid w:val="00DB2E66"/>
    <w:rsid w:val="00DB3755"/>
    <w:rsid w:val="00DB4A39"/>
    <w:rsid w:val="00DB67EF"/>
    <w:rsid w:val="00DC6D5A"/>
    <w:rsid w:val="00DC7885"/>
    <w:rsid w:val="00DC7AAB"/>
    <w:rsid w:val="00DD1495"/>
    <w:rsid w:val="00DD1BAE"/>
    <w:rsid w:val="00DD23BD"/>
    <w:rsid w:val="00DE06BA"/>
    <w:rsid w:val="00DE1A8D"/>
    <w:rsid w:val="00DE3728"/>
    <w:rsid w:val="00DE61C3"/>
    <w:rsid w:val="00DF025C"/>
    <w:rsid w:val="00DF03CE"/>
    <w:rsid w:val="00DF1B8A"/>
    <w:rsid w:val="00DF2C5C"/>
    <w:rsid w:val="00E00AE8"/>
    <w:rsid w:val="00E00E94"/>
    <w:rsid w:val="00E01753"/>
    <w:rsid w:val="00E01874"/>
    <w:rsid w:val="00E036F2"/>
    <w:rsid w:val="00E068FC"/>
    <w:rsid w:val="00E138B6"/>
    <w:rsid w:val="00E1623A"/>
    <w:rsid w:val="00E17B5D"/>
    <w:rsid w:val="00E225E9"/>
    <w:rsid w:val="00E309D6"/>
    <w:rsid w:val="00E31F18"/>
    <w:rsid w:val="00E32F40"/>
    <w:rsid w:val="00E40AD1"/>
    <w:rsid w:val="00E4108D"/>
    <w:rsid w:val="00E46707"/>
    <w:rsid w:val="00E469A9"/>
    <w:rsid w:val="00E47075"/>
    <w:rsid w:val="00E60F71"/>
    <w:rsid w:val="00E625BD"/>
    <w:rsid w:val="00E62FC8"/>
    <w:rsid w:val="00E676EB"/>
    <w:rsid w:val="00E7512C"/>
    <w:rsid w:val="00E76C32"/>
    <w:rsid w:val="00EA5587"/>
    <w:rsid w:val="00EA68AF"/>
    <w:rsid w:val="00EA7C95"/>
    <w:rsid w:val="00EB0596"/>
    <w:rsid w:val="00EB7945"/>
    <w:rsid w:val="00EC0518"/>
    <w:rsid w:val="00EC1F8D"/>
    <w:rsid w:val="00EC68FC"/>
    <w:rsid w:val="00EC6979"/>
    <w:rsid w:val="00ED2E15"/>
    <w:rsid w:val="00ED68F4"/>
    <w:rsid w:val="00EE623F"/>
    <w:rsid w:val="00EE657E"/>
    <w:rsid w:val="00EF64C1"/>
    <w:rsid w:val="00EF788F"/>
    <w:rsid w:val="00F03D47"/>
    <w:rsid w:val="00F067E6"/>
    <w:rsid w:val="00F07182"/>
    <w:rsid w:val="00F13442"/>
    <w:rsid w:val="00F20ACB"/>
    <w:rsid w:val="00F21084"/>
    <w:rsid w:val="00F24DA9"/>
    <w:rsid w:val="00F342B7"/>
    <w:rsid w:val="00F36DA0"/>
    <w:rsid w:val="00F40AF3"/>
    <w:rsid w:val="00F466AD"/>
    <w:rsid w:val="00F52204"/>
    <w:rsid w:val="00F5405D"/>
    <w:rsid w:val="00F60B22"/>
    <w:rsid w:val="00F61953"/>
    <w:rsid w:val="00F66494"/>
    <w:rsid w:val="00F672A4"/>
    <w:rsid w:val="00F70ECA"/>
    <w:rsid w:val="00F75DC9"/>
    <w:rsid w:val="00F80143"/>
    <w:rsid w:val="00F803FD"/>
    <w:rsid w:val="00F8268E"/>
    <w:rsid w:val="00F85DD0"/>
    <w:rsid w:val="00F907EA"/>
    <w:rsid w:val="00F94663"/>
    <w:rsid w:val="00F96F71"/>
    <w:rsid w:val="00F978D7"/>
    <w:rsid w:val="00FA0C9D"/>
    <w:rsid w:val="00FA1ECD"/>
    <w:rsid w:val="00FA291E"/>
    <w:rsid w:val="00FB4E41"/>
    <w:rsid w:val="00FB6803"/>
    <w:rsid w:val="00FC320C"/>
    <w:rsid w:val="00FC6889"/>
    <w:rsid w:val="00FD1842"/>
    <w:rsid w:val="00FD1AA3"/>
    <w:rsid w:val="00FE6A39"/>
    <w:rsid w:val="00FF2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line">
    <w:name w:val="noline"/>
    <w:basedOn w:val="a"/>
    <w:rsid w:val="00C3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314E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314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14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ynct.jiangsu.gov.cn/module/download/downfile.jsp?classid=0&amp;filename=6a354c8a3dcb49208f1797aa6bcd1327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2025-07-08T07:29:00Z</dcterms:created>
  <dcterms:modified xsi:type="dcterms:W3CDTF">2025-07-08T07:30:00Z</dcterms:modified>
</cp:coreProperties>
</file>